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3FEA" w14:textId="69D232C3" w:rsidR="00F432A0" w:rsidRPr="00013295" w:rsidRDefault="00F432A0" w:rsidP="00F432A0">
      <w:pPr>
        <w:jc w:val="right"/>
      </w:pPr>
      <w:r w:rsidRPr="00013295">
        <w:t>Шаблон</w:t>
      </w:r>
    </w:p>
    <w:p w14:paraId="7B64FA4F" w14:textId="77777777" w:rsidR="00013295" w:rsidRDefault="00013295" w:rsidP="00F432A0">
      <w:pPr>
        <w:jc w:val="center"/>
        <w:rPr>
          <w:b/>
          <w:bCs/>
        </w:rPr>
      </w:pPr>
    </w:p>
    <w:p w14:paraId="68233D79" w14:textId="381E3F08" w:rsidR="00F432A0" w:rsidRPr="00F432A0" w:rsidRDefault="00F432A0" w:rsidP="00F432A0">
      <w:pPr>
        <w:jc w:val="center"/>
      </w:pPr>
      <w:r w:rsidRPr="00F432A0">
        <w:rPr>
          <w:b/>
          <w:bCs/>
        </w:rPr>
        <w:t>ПРИКАЗ</w:t>
      </w:r>
      <w:r w:rsidRPr="00F432A0">
        <w:br/>
      </w:r>
      <w:r w:rsidRPr="00F432A0">
        <w:rPr>
          <w:b/>
          <w:bCs/>
        </w:rPr>
        <w:t>О внедрении системы электронного документооборота</w:t>
      </w:r>
    </w:p>
    <w:p w14:paraId="00076E47" w14:textId="77777777" w:rsidR="00013295" w:rsidRDefault="00013295" w:rsidP="00F432A0"/>
    <w:p w14:paraId="2AFA4026" w14:textId="483DA59E" w:rsidR="00F432A0" w:rsidRPr="00F432A0" w:rsidRDefault="00F432A0" w:rsidP="00F432A0">
      <w:r w:rsidRPr="00F432A0">
        <w:t>В целях оптимизации документооборота, повышения эффективности управления и перехода на электронную форму работы с документами</w:t>
      </w:r>
    </w:p>
    <w:p w14:paraId="5D7BA893" w14:textId="77777777" w:rsidR="00F432A0" w:rsidRPr="00F432A0" w:rsidRDefault="00F432A0" w:rsidP="00F432A0">
      <w:r w:rsidRPr="00F432A0">
        <w:rPr>
          <w:b/>
          <w:bCs/>
        </w:rPr>
        <w:t>ПРИКАЗЫВАЮ:</w:t>
      </w:r>
    </w:p>
    <w:p w14:paraId="6BFF0723" w14:textId="77777777" w:rsidR="00F432A0" w:rsidRPr="00F432A0" w:rsidRDefault="00F432A0" w:rsidP="00F432A0">
      <w:pPr>
        <w:numPr>
          <w:ilvl w:val="0"/>
          <w:numId w:val="2"/>
        </w:numPr>
      </w:pPr>
      <w:r w:rsidRPr="00F432A0">
        <w:t>Ввести в эксплуатацию с [дата] систему электронного документооборота [название системы] для создания, согласования и подписания документов.</w:t>
      </w:r>
    </w:p>
    <w:p w14:paraId="31C1AD98" w14:textId="77777777" w:rsidR="00F432A0" w:rsidRPr="00F432A0" w:rsidRDefault="00F432A0" w:rsidP="00F432A0">
      <w:pPr>
        <w:numPr>
          <w:ilvl w:val="0"/>
          <w:numId w:val="2"/>
        </w:numPr>
      </w:pPr>
      <w:r w:rsidRPr="00F432A0">
        <w:t>Установить перечень документов, подлежащих обработке в системе:</w:t>
      </w:r>
    </w:p>
    <w:p w14:paraId="6E2D7F00" w14:textId="77777777" w:rsidR="00F432A0" w:rsidRPr="00F432A0" w:rsidRDefault="00F432A0" w:rsidP="00F432A0">
      <w:pPr>
        <w:numPr>
          <w:ilvl w:val="1"/>
          <w:numId w:val="2"/>
        </w:numPr>
      </w:pPr>
      <w:r w:rsidRPr="00F432A0">
        <w:t>Организационно-распорядительные документы;</w:t>
      </w:r>
    </w:p>
    <w:p w14:paraId="626E1A95" w14:textId="77777777" w:rsidR="00F432A0" w:rsidRPr="00F432A0" w:rsidRDefault="00F432A0" w:rsidP="00F432A0">
      <w:pPr>
        <w:numPr>
          <w:ilvl w:val="1"/>
          <w:numId w:val="2"/>
        </w:numPr>
      </w:pPr>
      <w:r w:rsidRPr="00F432A0">
        <w:t>Кадровые документы;</w:t>
      </w:r>
    </w:p>
    <w:p w14:paraId="34FEC270" w14:textId="77777777" w:rsidR="00F432A0" w:rsidRPr="00F432A0" w:rsidRDefault="00F432A0" w:rsidP="00F432A0">
      <w:pPr>
        <w:numPr>
          <w:ilvl w:val="1"/>
          <w:numId w:val="2"/>
        </w:numPr>
      </w:pPr>
      <w:r w:rsidRPr="00F432A0">
        <w:t>Внутренняя служебная переписка;</w:t>
      </w:r>
    </w:p>
    <w:p w14:paraId="2C760347" w14:textId="77777777" w:rsidR="00F432A0" w:rsidRPr="00F432A0" w:rsidRDefault="00F432A0" w:rsidP="00F432A0">
      <w:pPr>
        <w:numPr>
          <w:ilvl w:val="1"/>
          <w:numId w:val="2"/>
        </w:numPr>
      </w:pPr>
      <w:r w:rsidRPr="00F432A0">
        <w:t>Договорная документация;</w:t>
      </w:r>
    </w:p>
    <w:p w14:paraId="4668844C" w14:textId="77777777" w:rsidR="00F432A0" w:rsidRPr="00F432A0" w:rsidRDefault="00F432A0" w:rsidP="00F432A0">
      <w:pPr>
        <w:numPr>
          <w:ilvl w:val="1"/>
          <w:numId w:val="2"/>
        </w:numPr>
      </w:pPr>
      <w:r w:rsidRPr="00F432A0">
        <w:t>Отчетные и плановые документы.</w:t>
      </w:r>
    </w:p>
    <w:p w14:paraId="32A838B8" w14:textId="77777777" w:rsidR="00F432A0" w:rsidRPr="00F432A0" w:rsidRDefault="00F432A0" w:rsidP="00F432A0">
      <w:pPr>
        <w:numPr>
          <w:ilvl w:val="0"/>
          <w:numId w:val="2"/>
        </w:numPr>
      </w:pPr>
      <w:r w:rsidRPr="00F432A0">
        <w:t>Признать электронные документы, подписанные электронной подписью, равнозначными документам на бумажном носителе.</w:t>
      </w:r>
    </w:p>
    <w:p w14:paraId="7A94ADE7" w14:textId="77777777" w:rsidR="00F432A0" w:rsidRPr="00F432A0" w:rsidRDefault="00F432A0" w:rsidP="00F432A0">
      <w:pPr>
        <w:numPr>
          <w:ilvl w:val="0"/>
          <w:numId w:val="2"/>
        </w:numPr>
      </w:pPr>
      <w:r w:rsidRPr="00F432A0">
        <w:t>Назначить ответственным за внедрение системы [должность, ФИО], возложив на него следующие обязанности:</w:t>
      </w:r>
      <w:r w:rsidRPr="00F432A0">
        <w:br/>
        <w:t>4.1. Организация технической поддержки пользователей;</w:t>
      </w:r>
      <w:r w:rsidRPr="00F432A0">
        <w:br/>
        <w:t>4.2. Обучение сотрудников работе в системе;</w:t>
      </w:r>
      <w:r w:rsidRPr="00F432A0">
        <w:br/>
        <w:t>4.3. Обеспечение информационной безопасности системы.</w:t>
      </w:r>
    </w:p>
    <w:p w14:paraId="34E06690" w14:textId="77777777" w:rsidR="00F432A0" w:rsidRPr="00F432A0" w:rsidRDefault="00F432A0" w:rsidP="00F432A0">
      <w:pPr>
        <w:numPr>
          <w:ilvl w:val="0"/>
          <w:numId w:val="2"/>
        </w:numPr>
      </w:pPr>
      <w:r w:rsidRPr="00F432A0">
        <w:t>Руководителям структурных подразделений:</w:t>
      </w:r>
      <w:r w:rsidRPr="00F432A0">
        <w:br/>
        <w:t>5.1. Обеспечить переход на электронный документооборот с [дата];</w:t>
      </w:r>
      <w:r w:rsidRPr="00F432A0">
        <w:br/>
        <w:t>5.2. Назначить ответственных за работу в системе в каждом подразделении;</w:t>
      </w:r>
      <w:r w:rsidRPr="00F432A0">
        <w:br/>
        <w:t>5.3. Организовать ознакомление сотрудников с настоящим приказом.</w:t>
      </w:r>
    </w:p>
    <w:p w14:paraId="1FCB6EAB" w14:textId="77777777" w:rsidR="00F432A0" w:rsidRPr="00F432A0" w:rsidRDefault="00F432A0" w:rsidP="00F432A0">
      <w:pPr>
        <w:numPr>
          <w:ilvl w:val="0"/>
          <w:numId w:val="2"/>
        </w:numPr>
      </w:pPr>
      <w:r w:rsidRPr="00F432A0">
        <w:t>Внести изменения в локальные нормативные акты в соответствии с переходом на электронный документооборот.</w:t>
      </w:r>
    </w:p>
    <w:p w14:paraId="5A614D1E" w14:textId="77777777" w:rsidR="00F432A0" w:rsidRPr="00F432A0" w:rsidRDefault="00F432A0" w:rsidP="00F432A0">
      <w:pPr>
        <w:numPr>
          <w:ilvl w:val="0"/>
          <w:numId w:val="2"/>
        </w:numPr>
      </w:pPr>
      <w:r w:rsidRPr="00F432A0">
        <w:t>Контроль за исполнением приказа оставить за [должность руководителя].</w:t>
      </w:r>
    </w:p>
    <w:p w14:paraId="4DDA70AE" w14:textId="77777777" w:rsidR="00F432A0" w:rsidRDefault="00F432A0" w:rsidP="00F432A0">
      <w:pPr>
        <w:rPr>
          <w:b/>
          <w:bCs/>
        </w:rPr>
      </w:pPr>
    </w:p>
    <w:p w14:paraId="35F45D7D" w14:textId="77777777" w:rsidR="00F432A0" w:rsidRDefault="00F432A0" w:rsidP="00F432A0">
      <w:pPr>
        <w:rPr>
          <w:b/>
          <w:bCs/>
        </w:rPr>
      </w:pPr>
      <w:r w:rsidRPr="00F432A0">
        <w:rPr>
          <w:b/>
          <w:bCs/>
        </w:rPr>
        <w:t>[Должность руководителя]</w:t>
      </w:r>
      <w:r w:rsidRPr="00F432A0">
        <w:br/>
      </w:r>
    </w:p>
    <w:p w14:paraId="61D85E2C" w14:textId="5021A644" w:rsidR="00F432A0" w:rsidRPr="00F432A0" w:rsidRDefault="00F432A0" w:rsidP="00F432A0">
      <w:r w:rsidRPr="00F432A0">
        <w:rPr>
          <w:b/>
          <w:bCs/>
        </w:rPr>
        <w:t>________________ /[ФИО]/</w:t>
      </w:r>
      <w:r w:rsidRPr="00F432A0">
        <w:br/>
      </w:r>
      <w:r w:rsidRPr="00F432A0">
        <w:rPr>
          <w:b/>
          <w:bCs/>
        </w:rPr>
        <w:t>[Дата]</w:t>
      </w:r>
    </w:p>
    <w:p w14:paraId="62F3C511" w14:textId="77777777" w:rsidR="00EB08DE" w:rsidRPr="00F432A0" w:rsidRDefault="00EB08DE" w:rsidP="00F432A0"/>
    <w:sectPr w:rsidR="00EB08DE" w:rsidRPr="00F4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3B3B"/>
    <w:multiLevelType w:val="multilevel"/>
    <w:tmpl w:val="EEFA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71DBF"/>
    <w:multiLevelType w:val="multilevel"/>
    <w:tmpl w:val="BF92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619880">
    <w:abstractNumId w:val="1"/>
  </w:num>
  <w:num w:numId="2" w16cid:durableId="130882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6"/>
    <w:rsid w:val="00013295"/>
    <w:rsid w:val="00117BBC"/>
    <w:rsid w:val="00177DFA"/>
    <w:rsid w:val="002C7677"/>
    <w:rsid w:val="005F4DF1"/>
    <w:rsid w:val="00DB62C6"/>
    <w:rsid w:val="00EB08DE"/>
    <w:rsid w:val="00F4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6132"/>
  <w15:chartTrackingRefBased/>
  <w15:docId w15:val="{640DDF73-13AB-40A4-B4A9-B283BDE4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6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2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2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2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6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62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62C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2C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2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2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2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2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6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6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6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62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62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62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62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62C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B62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1245</Characters>
  <Application>Microsoft Office Word</Application>
  <DocSecurity>0</DocSecurity>
  <Lines>32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ЦВД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2025-10-10T08:45:00Z</dcterms:created>
  <dcterms:modified xsi:type="dcterms:W3CDTF">2025-10-10T08:55:00Z</dcterms:modified>
</cp:coreProperties>
</file>